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A7" w:rsidRPr="006D5C4F" w:rsidRDefault="00AB3BA7" w:rsidP="00AB3BA7">
      <w:pPr>
        <w:pStyle w:val="a3"/>
        <w:ind w:left="-142" w:firstLine="426"/>
        <w:rPr>
          <w:szCs w:val="24"/>
        </w:rPr>
      </w:pPr>
      <w:r w:rsidRPr="006D5C4F">
        <w:rPr>
          <w:szCs w:val="24"/>
        </w:rPr>
        <w:t>Програмне забезпечення</w:t>
      </w:r>
    </w:p>
    <w:p w:rsidR="00AB3BA7" w:rsidRPr="006D5C4F" w:rsidRDefault="00AB3BA7" w:rsidP="00AB3BA7">
      <w:pPr>
        <w:pStyle w:val="a3"/>
        <w:ind w:left="-142" w:firstLine="426"/>
        <w:rPr>
          <w:szCs w:val="24"/>
        </w:rPr>
      </w:pPr>
      <w:r w:rsidRPr="006D5C4F">
        <w:rPr>
          <w:szCs w:val="24"/>
        </w:rPr>
        <w:t xml:space="preserve">викладання предметів інваріантної та варіативної складової </w:t>
      </w:r>
    </w:p>
    <w:p w:rsidR="00AB3BA7" w:rsidRPr="006D5C4F" w:rsidRDefault="00AB3BA7" w:rsidP="00AB3BA7">
      <w:pPr>
        <w:pStyle w:val="a3"/>
        <w:ind w:left="-142" w:firstLine="426"/>
        <w:rPr>
          <w:szCs w:val="24"/>
        </w:rPr>
      </w:pPr>
      <w:r w:rsidRPr="006D5C4F">
        <w:rPr>
          <w:szCs w:val="24"/>
        </w:rPr>
        <w:t xml:space="preserve">робочих навчальних планів 8-9 класів </w:t>
      </w:r>
      <w:proofErr w:type="spellStart"/>
      <w:r w:rsidRPr="006D5C4F">
        <w:rPr>
          <w:szCs w:val="24"/>
        </w:rPr>
        <w:t>допрофільного</w:t>
      </w:r>
      <w:proofErr w:type="spellEnd"/>
      <w:r w:rsidRPr="006D5C4F">
        <w:rPr>
          <w:szCs w:val="24"/>
        </w:rPr>
        <w:t xml:space="preserve"> навчання на 201</w:t>
      </w:r>
      <w:r w:rsidR="00BA2320" w:rsidRPr="006D5C4F">
        <w:rPr>
          <w:szCs w:val="24"/>
        </w:rPr>
        <w:t>7-2018</w:t>
      </w:r>
      <w:r w:rsidRPr="006D5C4F">
        <w:rPr>
          <w:szCs w:val="24"/>
        </w:rPr>
        <w:t xml:space="preserve"> </w:t>
      </w:r>
      <w:proofErr w:type="spellStart"/>
      <w:r w:rsidRPr="006D5C4F">
        <w:rPr>
          <w:szCs w:val="24"/>
        </w:rPr>
        <w:t>н.р</w:t>
      </w:r>
      <w:proofErr w:type="spellEnd"/>
      <w:r w:rsidRPr="006D5C4F">
        <w:rPr>
          <w:szCs w:val="24"/>
        </w:rPr>
        <w:t>.</w:t>
      </w:r>
    </w:p>
    <w:p w:rsidR="00AB3BA7" w:rsidRPr="006D5C4F" w:rsidRDefault="00AB3BA7" w:rsidP="00AB3BA7">
      <w:pPr>
        <w:pStyle w:val="a3"/>
        <w:ind w:left="-142" w:firstLine="426"/>
        <w:rPr>
          <w:szCs w:val="24"/>
        </w:rPr>
      </w:pPr>
    </w:p>
    <w:tbl>
      <w:tblPr>
        <w:tblW w:w="102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7020"/>
      </w:tblGrid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jc w:val="center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D5C4F">
              <w:rPr>
                <w:sz w:val="24"/>
                <w:szCs w:val="24"/>
              </w:rPr>
              <w:t>Програмне</w:t>
            </w:r>
            <w:proofErr w:type="spellEnd"/>
            <w:r w:rsidRPr="006D5C4F">
              <w:rPr>
                <w:sz w:val="24"/>
                <w:szCs w:val="24"/>
              </w:rPr>
              <w:t xml:space="preserve"> </w:t>
            </w:r>
            <w:proofErr w:type="spellStart"/>
            <w:r w:rsidRPr="006D5C4F">
              <w:rPr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103564" w:rsidRPr="006D5C4F" w:rsidTr="00760AB7">
        <w:trPr>
          <w:trHeight w:val="277"/>
        </w:trPr>
        <w:tc>
          <w:tcPr>
            <w:tcW w:w="3234" w:type="dxa"/>
          </w:tcPr>
          <w:p w:rsidR="00103564" w:rsidRPr="006D5C4F" w:rsidRDefault="00103564" w:rsidP="00760AB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D5C4F">
              <w:rPr>
                <w:b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7020" w:type="dxa"/>
          </w:tcPr>
          <w:p w:rsidR="00103564" w:rsidRPr="006D5C4F" w:rsidRDefault="00103564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Навчальні програми, затверджені наказом МОН України від 07.06.2017 № 804</w:t>
            </w: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D5C4F">
              <w:rPr>
                <w:b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D5C4F">
              <w:rPr>
                <w:b/>
                <w:sz w:val="24"/>
                <w:szCs w:val="24"/>
              </w:rPr>
              <w:t>Факультативи</w:t>
            </w:r>
            <w:proofErr w:type="spellEnd"/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3359F1" w:rsidP="00760AB7">
            <w:pPr>
              <w:pStyle w:val="a3"/>
              <w:jc w:val="left"/>
              <w:rPr>
                <w:b w:val="0"/>
                <w:szCs w:val="24"/>
              </w:rPr>
            </w:pPr>
            <w:r w:rsidRPr="006D5C4F">
              <w:rPr>
                <w:b w:val="0"/>
                <w:szCs w:val="24"/>
              </w:rPr>
              <w:t xml:space="preserve">Синтаксис простого </w:t>
            </w:r>
            <w:r w:rsidR="00B243F4" w:rsidRPr="006D5C4F">
              <w:rPr>
                <w:b w:val="0"/>
                <w:szCs w:val="24"/>
              </w:rPr>
              <w:t xml:space="preserve">та простого ускладненого </w:t>
            </w:r>
            <w:r w:rsidRPr="006D5C4F">
              <w:rPr>
                <w:b w:val="0"/>
                <w:szCs w:val="24"/>
              </w:rPr>
              <w:t xml:space="preserve">речення </w:t>
            </w:r>
          </w:p>
        </w:tc>
        <w:tc>
          <w:tcPr>
            <w:tcW w:w="7020" w:type="dxa"/>
          </w:tcPr>
          <w:p w:rsidR="00AB3BA7" w:rsidRPr="006D5C4F" w:rsidRDefault="00B3704E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«Українська мова, 5-9 класи. Програми факультативних курсів для загальноосвітніх навчальних закладів</w:t>
            </w:r>
            <w:r w:rsidR="0051735A" w:rsidRPr="006D5C4F">
              <w:rPr>
                <w:sz w:val="24"/>
                <w:szCs w:val="24"/>
                <w:lang w:val="uk-UA"/>
              </w:rPr>
              <w:t xml:space="preserve"> (класів)</w:t>
            </w:r>
            <w:r w:rsidRPr="006D5C4F">
              <w:rPr>
                <w:sz w:val="24"/>
                <w:szCs w:val="24"/>
                <w:lang w:val="uk-UA"/>
              </w:rPr>
              <w:t>»</w:t>
            </w:r>
            <w:r w:rsidR="0051735A" w:rsidRPr="006D5C4F">
              <w:rPr>
                <w:sz w:val="24"/>
                <w:szCs w:val="24"/>
                <w:lang w:val="uk-UA"/>
              </w:rPr>
              <w:t xml:space="preserve">. Лист МОН України </w:t>
            </w:r>
            <w:r w:rsidR="0049288F" w:rsidRPr="006D5C4F">
              <w:rPr>
                <w:sz w:val="24"/>
                <w:szCs w:val="24"/>
                <w:lang w:val="uk-UA"/>
              </w:rPr>
              <w:t>№ 14.1/12-Г-214 від 06 квітня 2015 року</w:t>
            </w:r>
          </w:p>
        </w:tc>
      </w:tr>
      <w:tr w:rsidR="0049288F" w:rsidRPr="006D5C4F" w:rsidTr="00760AB7">
        <w:trPr>
          <w:trHeight w:val="277"/>
        </w:trPr>
        <w:tc>
          <w:tcPr>
            <w:tcW w:w="3234" w:type="dxa"/>
          </w:tcPr>
          <w:p w:rsidR="0049288F" w:rsidRPr="006D5C4F" w:rsidRDefault="0049288F" w:rsidP="00760AB7">
            <w:pPr>
              <w:pStyle w:val="a3"/>
              <w:jc w:val="left"/>
              <w:rPr>
                <w:b w:val="0"/>
                <w:szCs w:val="24"/>
              </w:rPr>
            </w:pPr>
            <w:r w:rsidRPr="006D5C4F">
              <w:rPr>
                <w:b w:val="0"/>
                <w:szCs w:val="24"/>
              </w:rPr>
              <w:t>Синтаксис складного речення</w:t>
            </w:r>
          </w:p>
        </w:tc>
        <w:tc>
          <w:tcPr>
            <w:tcW w:w="7020" w:type="dxa"/>
          </w:tcPr>
          <w:p w:rsidR="0049288F" w:rsidRPr="006D5C4F" w:rsidRDefault="0049288F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«Українська мова, 5-9 класи. Програми факультативних курсів для загальноосвітніх навчальних закладів (класів)». Лист МОН України № 14.1/12-Г-214 від 06 квітня 2015 року</w:t>
            </w:r>
          </w:p>
        </w:tc>
      </w:tr>
      <w:tr w:rsidR="0049288F" w:rsidRPr="006D5C4F" w:rsidTr="00760AB7">
        <w:trPr>
          <w:trHeight w:val="277"/>
        </w:trPr>
        <w:tc>
          <w:tcPr>
            <w:tcW w:w="3234" w:type="dxa"/>
          </w:tcPr>
          <w:p w:rsidR="0049288F" w:rsidRPr="006D5C4F" w:rsidRDefault="0049288F" w:rsidP="00760AB7">
            <w:pPr>
              <w:pStyle w:val="a3"/>
              <w:jc w:val="left"/>
              <w:rPr>
                <w:b w:val="0"/>
                <w:szCs w:val="24"/>
              </w:rPr>
            </w:pPr>
            <w:r w:rsidRPr="006D5C4F">
              <w:rPr>
                <w:b w:val="0"/>
                <w:szCs w:val="24"/>
              </w:rPr>
              <w:t>Розв’язування задач з параметрами</w:t>
            </w:r>
          </w:p>
        </w:tc>
        <w:tc>
          <w:tcPr>
            <w:tcW w:w="7020" w:type="dxa"/>
          </w:tcPr>
          <w:p w:rsidR="0049288F" w:rsidRPr="006D5C4F" w:rsidRDefault="0049288F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Програми факультативних курсів та курсів за вибором для до профільної підготовки та профільного навчання (у двох частинах)</w:t>
            </w:r>
            <w:r w:rsidR="00BA2320" w:rsidRPr="006D5C4F">
              <w:rPr>
                <w:sz w:val="24"/>
                <w:szCs w:val="24"/>
                <w:lang w:val="uk-UA"/>
              </w:rPr>
              <w:t>. Наказ МОН України від 28.10.2010 №1021</w:t>
            </w:r>
          </w:p>
        </w:tc>
      </w:tr>
      <w:tr w:rsidR="0049288F" w:rsidRPr="006D5C4F" w:rsidTr="00760AB7">
        <w:trPr>
          <w:trHeight w:val="277"/>
        </w:trPr>
        <w:tc>
          <w:tcPr>
            <w:tcW w:w="3234" w:type="dxa"/>
          </w:tcPr>
          <w:p w:rsidR="0049288F" w:rsidRPr="006D5C4F" w:rsidRDefault="0049288F" w:rsidP="00760AB7">
            <w:pPr>
              <w:pStyle w:val="a3"/>
              <w:jc w:val="left"/>
              <w:rPr>
                <w:b w:val="0"/>
                <w:szCs w:val="24"/>
              </w:rPr>
            </w:pPr>
            <w:r w:rsidRPr="006D5C4F">
              <w:rPr>
                <w:b w:val="0"/>
                <w:szCs w:val="24"/>
              </w:rPr>
              <w:t>Уроки для сталого розвитку</w:t>
            </w:r>
          </w:p>
        </w:tc>
        <w:tc>
          <w:tcPr>
            <w:tcW w:w="7020" w:type="dxa"/>
          </w:tcPr>
          <w:p w:rsidR="0049288F" w:rsidRPr="006D5C4F" w:rsidRDefault="0049288F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Навчальна програма для курсу за вибором «Уроки для сталого розвитку». Лист МОН України від 02.07.2013 № 141/12-Г-250</w:t>
            </w:r>
          </w:p>
        </w:tc>
      </w:tr>
      <w:tr w:rsidR="0049288F" w:rsidRPr="006D5C4F" w:rsidTr="00760AB7">
        <w:trPr>
          <w:trHeight w:val="277"/>
        </w:trPr>
        <w:tc>
          <w:tcPr>
            <w:tcW w:w="3234" w:type="dxa"/>
          </w:tcPr>
          <w:p w:rsidR="0049288F" w:rsidRPr="006D5C4F" w:rsidRDefault="0049288F" w:rsidP="00760AB7">
            <w:pPr>
              <w:pStyle w:val="a3"/>
              <w:jc w:val="left"/>
              <w:rPr>
                <w:b w:val="0"/>
                <w:szCs w:val="24"/>
              </w:rPr>
            </w:pPr>
            <w:r w:rsidRPr="006D5C4F">
              <w:rPr>
                <w:b w:val="0"/>
                <w:szCs w:val="24"/>
              </w:rPr>
              <w:t>Обираю професію</w:t>
            </w:r>
          </w:p>
        </w:tc>
        <w:tc>
          <w:tcPr>
            <w:tcW w:w="7020" w:type="dxa"/>
          </w:tcPr>
          <w:p w:rsidR="0049288F" w:rsidRPr="006D5C4F" w:rsidRDefault="0049288F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Програма курсу за вибором «Обираю професію». 8, 10 класи</w:t>
            </w:r>
          </w:p>
        </w:tc>
      </w:tr>
    </w:tbl>
    <w:p w:rsidR="00AB3BA7" w:rsidRPr="006D5C4F" w:rsidRDefault="00AB3BA7" w:rsidP="00AB3BA7">
      <w:pPr>
        <w:pStyle w:val="a3"/>
        <w:ind w:left="-142" w:firstLine="426"/>
        <w:rPr>
          <w:b w:val="0"/>
          <w:szCs w:val="24"/>
          <w:lang w:val="ru-RU"/>
        </w:rPr>
      </w:pPr>
    </w:p>
    <w:p w:rsidR="00AB3BA7" w:rsidRPr="006D5C4F" w:rsidRDefault="00AB3BA7" w:rsidP="00AB3BA7">
      <w:pPr>
        <w:rPr>
          <w:b/>
          <w:sz w:val="24"/>
          <w:szCs w:val="24"/>
          <w:lang w:val="uk-UA"/>
        </w:rPr>
      </w:pPr>
      <w:r w:rsidRPr="006D5C4F">
        <w:rPr>
          <w:b/>
          <w:sz w:val="24"/>
          <w:szCs w:val="24"/>
          <w:lang w:val="uk-UA"/>
        </w:rPr>
        <w:t>Директор</w:t>
      </w:r>
      <w:r w:rsidR="00BD5254">
        <w:rPr>
          <w:b/>
          <w:sz w:val="24"/>
          <w:szCs w:val="24"/>
          <w:lang w:val="uk-UA"/>
        </w:rPr>
        <w:t xml:space="preserve">                  </w:t>
      </w:r>
      <w:r w:rsidRPr="006D5C4F">
        <w:rPr>
          <w:b/>
          <w:sz w:val="24"/>
          <w:szCs w:val="24"/>
          <w:lang w:val="uk-UA"/>
        </w:rPr>
        <w:t xml:space="preserve">                                                                                 В.М. </w:t>
      </w:r>
      <w:proofErr w:type="spellStart"/>
      <w:r w:rsidRPr="006D5C4F">
        <w:rPr>
          <w:b/>
          <w:sz w:val="24"/>
          <w:szCs w:val="24"/>
          <w:lang w:val="uk-UA"/>
        </w:rPr>
        <w:t>Гарбарець</w:t>
      </w:r>
      <w:proofErr w:type="spellEnd"/>
    </w:p>
    <w:p w:rsidR="00AB3BA7" w:rsidRPr="006D5C4F" w:rsidRDefault="00AB3BA7" w:rsidP="00AB3BA7">
      <w:pPr>
        <w:rPr>
          <w:b/>
          <w:sz w:val="24"/>
          <w:szCs w:val="24"/>
        </w:rPr>
      </w:pPr>
      <w:r w:rsidRPr="006D5C4F">
        <w:rPr>
          <w:b/>
          <w:sz w:val="24"/>
          <w:szCs w:val="24"/>
          <w:lang w:val="uk-UA"/>
        </w:rPr>
        <w:t>Заступники директора з навчально-виховної роботи                      Г.А.Коновалова</w:t>
      </w:r>
    </w:p>
    <w:p w:rsidR="00AB3BA7" w:rsidRPr="006D5C4F" w:rsidRDefault="00AB3BA7" w:rsidP="00AB3BA7">
      <w:pPr>
        <w:pStyle w:val="a3"/>
        <w:ind w:left="-142" w:firstLine="426"/>
        <w:rPr>
          <w:szCs w:val="24"/>
        </w:rPr>
      </w:pPr>
      <w:r w:rsidRPr="006D5C4F">
        <w:rPr>
          <w:b w:val="0"/>
          <w:szCs w:val="24"/>
        </w:rPr>
        <w:br w:type="page"/>
      </w:r>
      <w:r w:rsidRPr="006D5C4F">
        <w:rPr>
          <w:szCs w:val="24"/>
        </w:rPr>
        <w:lastRenderedPageBreak/>
        <w:t>Програмне забезпечення</w:t>
      </w:r>
    </w:p>
    <w:p w:rsidR="00AB3BA7" w:rsidRPr="006D5C4F" w:rsidRDefault="00AB3BA7" w:rsidP="00AB3BA7">
      <w:pPr>
        <w:pStyle w:val="a3"/>
        <w:ind w:left="-142" w:firstLine="426"/>
        <w:rPr>
          <w:szCs w:val="24"/>
        </w:rPr>
      </w:pPr>
      <w:r w:rsidRPr="006D5C4F">
        <w:rPr>
          <w:szCs w:val="24"/>
        </w:rPr>
        <w:t xml:space="preserve">викладання предметів інваріантної та варіативної складової </w:t>
      </w:r>
    </w:p>
    <w:p w:rsidR="00AB3BA7" w:rsidRPr="006D5C4F" w:rsidRDefault="00AB3BA7" w:rsidP="00AB3BA7">
      <w:pPr>
        <w:pStyle w:val="a3"/>
        <w:ind w:left="-142" w:firstLine="426"/>
        <w:rPr>
          <w:szCs w:val="24"/>
        </w:rPr>
      </w:pPr>
      <w:r w:rsidRPr="006D5C4F">
        <w:rPr>
          <w:szCs w:val="24"/>
        </w:rPr>
        <w:t xml:space="preserve">робочих навчальних планів І-ІІ курсів ліцею </w:t>
      </w:r>
    </w:p>
    <w:p w:rsidR="00AB3BA7" w:rsidRPr="006D5C4F" w:rsidRDefault="00AB3BA7" w:rsidP="00AB3BA7">
      <w:pPr>
        <w:pStyle w:val="a3"/>
        <w:ind w:left="-142" w:firstLine="426"/>
        <w:rPr>
          <w:szCs w:val="24"/>
          <w:u w:val="single"/>
        </w:rPr>
      </w:pPr>
      <w:r w:rsidRPr="006D5C4F">
        <w:rPr>
          <w:szCs w:val="24"/>
        </w:rPr>
        <w:t>на 201</w:t>
      </w:r>
      <w:r w:rsidR="0009373F" w:rsidRPr="006D5C4F">
        <w:rPr>
          <w:szCs w:val="24"/>
        </w:rPr>
        <w:t>7</w:t>
      </w:r>
      <w:r w:rsidRPr="006D5C4F">
        <w:rPr>
          <w:szCs w:val="24"/>
        </w:rPr>
        <w:t>-201</w:t>
      </w:r>
      <w:r w:rsidR="0009373F" w:rsidRPr="006D5C4F">
        <w:rPr>
          <w:szCs w:val="24"/>
        </w:rPr>
        <w:t>8</w:t>
      </w:r>
      <w:r w:rsidRPr="006D5C4F">
        <w:rPr>
          <w:szCs w:val="24"/>
        </w:rPr>
        <w:t xml:space="preserve"> </w:t>
      </w:r>
      <w:proofErr w:type="spellStart"/>
      <w:r w:rsidRPr="006D5C4F">
        <w:rPr>
          <w:szCs w:val="24"/>
        </w:rPr>
        <w:t>н.р</w:t>
      </w:r>
      <w:proofErr w:type="spellEnd"/>
      <w:r w:rsidRPr="006D5C4F">
        <w:rPr>
          <w:szCs w:val="24"/>
        </w:rPr>
        <w:t xml:space="preserve">. </w:t>
      </w:r>
    </w:p>
    <w:p w:rsidR="00AB3BA7" w:rsidRPr="006D5C4F" w:rsidRDefault="00AB3BA7" w:rsidP="00AB3BA7">
      <w:pPr>
        <w:pStyle w:val="a3"/>
        <w:ind w:left="-142" w:firstLine="426"/>
        <w:rPr>
          <w:szCs w:val="24"/>
        </w:rPr>
      </w:pPr>
    </w:p>
    <w:tbl>
      <w:tblPr>
        <w:tblW w:w="102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7020"/>
      </w:tblGrid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jc w:val="center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D5C4F">
              <w:rPr>
                <w:sz w:val="24"/>
                <w:szCs w:val="24"/>
              </w:rPr>
              <w:t>Програмне</w:t>
            </w:r>
            <w:proofErr w:type="spellEnd"/>
            <w:r w:rsidRPr="006D5C4F">
              <w:rPr>
                <w:sz w:val="24"/>
                <w:szCs w:val="24"/>
              </w:rPr>
              <w:t xml:space="preserve"> </w:t>
            </w:r>
            <w:proofErr w:type="spellStart"/>
            <w:r w:rsidRPr="006D5C4F">
              <w:rPr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F05766" w:rsidRPr="006D5C4F" w:rsidTr="00760AB7">
        <w:trPr>
          <w:trHeight w:val="277"/>
        </w:trPr>
        <w:tc>
          <w:tcPr>
            <w:tcW w:w="3234" w:type="dxa"/>
          </w:tcPr>
          <w:p w:rsidR="00F05766" w:rsidRPr="006D5C4F" w:rsidRDefault="00F05766" w:rsidP="00760AB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D5C4F">
              <w:rPr>
                <w:b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7020" w:type="dxa"/>
          </w:tcPr>
          <w:p w:rsidR="00F05766" w:rsidRPr="006D5C4F" w:rsidRDefault="00F05766" w:rsidP="006D5C4F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Навчальні програми</w:t>
            </w:r>
            <w:r w:rsidR="006D5C4F" w:rsidRPr="006D5C4F">
              <w:rPr>
                <w:sz w:val="24"/>
                <w:szCs w:val="24"/>
              </w:rPr>
              <w:t xml:space="preserve">, </w:t>
            </w:r>
            <w:proofErr w:type="spellStart"/>
            <w:r w:rsidR="006D5C4F" w:rsidRPr="006D5C4F">
              <w:rPr>
                <w:sz w:val="24"/>
                <w:szCs w:val="24"/>
              </w:rPr>
              <w:t>затверджен</w:t>
            </w:r>
            <w:proofErr w:type="spellEnd"/>
            <w:r w:rsidR="006D5C4F" w:rsidRPr="006D5C4F">
              <w:rPr>
                <w:sz w:val="24"/>
                <w:szCs w:val="24"/>
                <w:lang w:val="uk-UA"/>
              </w:rPr>
              <w:t>і</w:t>
            </w:r>
            <w:r w:rsidR="006D5C4F" w:rsidRPr="006D5C4F">
              <w:rPr>
                <w:sz w:val="24"/>
                <w:szCs w:val="24"/>
              </w:rPr>
              <w:t xml:space="preserve"> наказом </w:t>
            </w:r>
            <w:proofErr w:type="spellStart"/>
            <w:r w:rsidR="006D5C4F" w:rsidRPr="006D5C4F">
              <w:rPr>
                <w:sz w:val="24"/>
                <w:szCs w:val="24"/>
              </w:rPr>
              <w:t>Міністерства</w:t>
            </w:r>
            <w:proofErr w:type="spellEnd"/>
            <w:r w:rsidR="006D5C4F" w:rsidRPr="006D5C4F">
              <w:rPr>
                <w:sz w:val="24"/>
                <w:szCs w:val="24"/>
              </w:rPr>
              <w:t xml:space="preserve"> </w:t>
            </w:r>
            <w:r w:rsidR="006D5C4F" w:rsidRPr="006D5C4F">
              <w:rPr>
                <w:sz w:val="24"/>
                <w:szCs w:val="24"/>
                <w:lang w:val="uk-UA"/>
              </w:rPr>
              <w:t>МОН</w:t>
            </w:r>
            <w:r w:rsidR="006D5C4F" w:rsidRPr="006D5C4F">
              <w:rPr>
                <w:sz w:val="24"/>
                <w:szCs w:val="24"/>
              </w:rPr>
              <w:t xml:space="preserve"> </w:t>
            </w:r>
            <w:proofErr w:type="spellStart"/>
            <w:r w:rsidR="006D5C4F" w:rsidRPr="006D5C4F">
              <w:rPr>
                <w:sz w:val="24"/>
                <w:szCs w:val="24"/>
              </w:rPr>
              <w:t>України</w:t>
            </w:r>
            <w:proofErr w:type="spellEnd"/>
            <w:r w:rsidR="006D5C4F" w:rsidRPr="006D5C4F">
              <w:rPr>
                <w:sz w:val="24"/>
                <w:szCs w:val="24"/>
              </w:rPr>
              <w:t xml:space="preserve"> </w:t>
            </w:r>
            <w:proofErr w:type="spellStart"/>
            <w:r w:rsidR="006D5C4F" w:rsidRPr="006D5C4F">
              <w:rPr>
                <w:sz w:val="24"/>
                <w:szCs w:val="24"/>
              </w:rPr>
              <w:t>від</w:t>
            </w:r>
            <w:proofErr w:type="spellEnd"/>
            <w:r w:rsidR="006D5C4F" w:rsidRPr="006D5C4F">
              <w:rPr>
                <w:sz w:val="24"/>
                <w:szCs w:val="24"/>
              </w:rPr>
              <w:t xml:space="preserve"> 14.07.2016 № 826</w:t>
            </w: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D5C4F">
              <w:rPr>
                <w:b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rPr>
                <w:b/>
                <w:sz w:val="24"/>
                <w:szCs w:val="24"/>
                <w:lang w:val="uk-UA"/>
              </w:rPr>
            </w:pPr>
            <w:r w:rsidRPr="006D5C4F">
              <w:rPr>
                <w:b/>
                <w:sz w:val="24"/>
                <w:szCs w:val="24"/>
                <w:lang w:val="uk-UA"/>
              </w:rPr>
              <w:t>Курси за вибором, факул</w:t>
            </w:r>
            <w:r w:rsidR="0009373F" w:rsidRPr="006D5C4F">
              <w:rPr>
                <w:b/>
                <w:sz w:val="24"/>
                <w:szCs w:val="24"/>
                <w:lang w:val="uk-UA"/>
              </w:rPr>
              <w:t>ь</w:t>
            </w:r>
            <w:r w:rsidRPr="006D5C4F">
              <w:rPr>
                <w:b/>
                <w:sz w:val="24"/>
                <w:szCs w:val="24"/>
                <w:lang w:val="uk-UA"/>
              </w:rPr>
              <w:t xml:space="preserve">тативи </w:t>
            </w:r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8530DC" w:rsidP="00760AB7">
            <w:pPr>
              <w:ind w:left="33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Культура і мистецтво Великої Британії</w:t>
            </w:r>
          </w:p>
        </w:tc>
        <w:tc>
          <w:tcPr>
            <w:tcW w:w="7020" w:type="dxa"/>
          </w:tcPr>
          <w:p w:rsidR="00AB3BA7" w:rsidRPr="006D5C4F" w:rsidRDefault="008530DC" w:rsidP="008530DC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Навчальна програма ел</w:t>
            </w:r>
            <w:r w:rsidR="0060618D" w:rsidRPr="006D5C4F">
              <w:rPr>
                <w:sz w:val="24"/>
                <w:szCs w:val="24"/>
                <w:lang w:val="uk-UA"/>
              </w:rPr>
              <w:t xml:space="preserve">ективних курсів з іноземних мов для старшої школи загальноосвітніх навчальних закладів. Протокол </w:t>
            </w:r>
            <w:r w:rsidR="004454CF" w:rsidRPr="006D5C4F">
              <w:rPr>
                <w:sz w:val="24"/>
                <w:szCs w:val="24"/>
                <w:lang w:val="uk-UA"/>
              </w:rPr>
              <w:t xml:space="preserve">№ 1 від 11.03.2015 </w:t>
            </w:r>
            <w:r w:rsidR="0060618D" w:rsidRPr="006D5C4F">
              <w:rPr>
                <w:sz w:val="24"/>
                <w:szCs w:val="24"/>
                <w:lang w:val="uk-UA"/>
              </w:rPr>
              <w:t>комісії</w:t>
            </w:r>
            <w:r w:rsidR="004454CF" w:rsidRPr="006D5C4F">
              <w:rPr>
                <w:sz w:val="24"/>
                <w:szCs w:val="24"/>
                <w:lang w:val="uk-UA"/>
              </w:rPr>
              <w:t xml:space="preserve"> з іноземних мов Науково-методичної ради з питань освіти МОН України</w:t>
            </w:r>
            <w:r w:rsidR="0060618D" w:rsidRPr="006D5C4F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454CF" w:rsidRPr="006D5C4F" w:rsidTr="00760AB7">
        <w:trPr>
          <w:trHeight w:val="277"/>
        </w:trPr>
        <w:tc>
          <w:tcPr>
            <w:tcW w:w="3234" w:type="dxa"/>
          </w:tcPr>
          <w:p w:rsidR="004454CF" w:rsidRPr="006D5C4F" w:rsidRDefault="004454CF" w:rsidP="00760AB7">
            <w:pPr>
              <w:ind w:left="33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Англійська мова для  ділового спілкування</w:t>
            </w:r>
          </w:p>
        </w:tc>
        <w:tc>
          <w:tcPr>
            <w:tcW w:w="7020" w:type="dxa"/>
          </w:tcPr>
          <w:p w:rsidR="004454CF" w:rsidRPr="006D5C4F" w:rsidRDefault="004454CF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 xml:space="preserve">Навчальна програма елективних курсів з іноземних мов для старшої школи загальноосвітніх навчальних закладів. Протокол № 1 від 11.03.2015 комісії з іноземних мов Науково-методичної ради з питань освіти МОН України </w:t>
            </w: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ind w:left="33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Історія України першої половини ХХ століття в особах</w:t>
            </w:r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Програми курсів за вибором для учнів 10-11 класів суспільно-гуманітарного напрямку. К. 2010</w:t>
            </w: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ind w:left="33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Визначні постаті України</w:t>
            </w:r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Програми курсів за вибором для учнів 10-11 класів суспільно-гуманітарного напрямку. К. 2010</w:t>
            </w: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EB79E1" w:rsidP="00760AB7">
            <w:pPr>
              <w:ind w:left="33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Досліджуючи гуманітарне право</w:t>
            </w:r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Програми курсів за вибором для учнів 10-11 класів суспільно-гуманітарного напрямку. К. 2010</w:t>
            </w: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ind w:left="33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Методи розв’язування задач з математики</w:t>
            </w:r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 xml:space="preserve">Програма курсу для 10-11 класів. (протокол від 24.06.2010 №4) авт. </w:t>
            </w:r>
            <w:proofErr w:type="spellStart"/>
            <w:r w:rsidRPr="006D5C4F">
              <w:rPr>
                <w:sz w:val="24"/>
                <w:szCs w:val="24"/>
                <w:lang w:val="uk-UA"/>
              </w:rPr>
              <w:t>Лахтадир</w:t>
            </w:r>
            <w:proofErr w:type="spellEnd"/>
            <w:r w:rsidRPr="006D5C4F">
              <w:rPr>
                <w:sz w:val="24"/>
                <w:szCs w:val="24"/>
                <w:lang w:val="uk-UA"/>
              </w:rPr>
              <w:t xml:space="preserve"> Л.І. </w:t>
            </w: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ind w:left="33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Розв’язування задач з параметрами</w:t>
            </w:r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 xml:space="preserve">Програма курсу для 10-11 класів. (протокол від 24.06.2010 №4) авт. Апостолова Г.В. </w:t>
            </w: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ind w:left="33"/>
              <w:rPr>
                <w:sz w:val="24"/>
                <w:szCs w:val="24"/>
              </w:rPr>
            </w:pPr>
            <w:proofErr w:type="spellStart"/>
            <w:r w:rsidRPr="006D5C4F">
              <w:rPr>
                <w:sz w:val="24"/>
                <w:szCs w:val="24"/>
              </w:rPr>
              <w:t>Основи</w:t>
            </w:r>
            <w:proofErr w:type="spellEnd"/>
            <w:r w:rsidRPr="006D5C4F">
              <w:rPr>
                <w:sz w:val="24"/>
                <w:szCs w:val="24"/>
              </w:rPr>
              <w:t xml:space="preserve"> </w:t>
            </w:r>
            <w:proofErr w:type="spellStart"/>
            <w:r w:rsidRPr="006D5C4F">
              <w:rPr>
                <w:sz w:val="24"/>
                <w:szCs w:val="24"/>
              </w:rPr>
              <w:t>візуального</w:t>
            </w:r>
            <w:proofErr w:type="spellEnd"/>
            <w:r w:rsidRPr="006D5C4F">
              <w:rPr>
                <w:sz w:val="24"/>
                <w:szCs w:val="24"/>
              </w:rPr>
              <w:t xml:space="preserve"> </w:t>
            </w:r>
            <w:proofErr w:type="spellStart"/>
            <w:r w:rsidRPr="006D5C4F">
              <w:rPr>
                <w:sz w:val="24"/>
                <w:szCs w:val="24"/>
              </w:rPr>
              <w:t>програмування</w:t>
            </w:r>
            <w:proofErr w:type="spellEnd"/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Програми курсів за вибором для профільного навчання з інформатики</w:t>
            </w: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ind w:left="33"/>
              <w:rPr>
                <w:sz w:val="24"/>
                <w:szCs w:val="24"/>
              </w:rPr>
            </w:pPr>
            <w:proofErr w:type="spellStart"/>
            <w:r w:rsidRPr="006D5C4F">
              <w:rPr>
                <w:sz w:val="24"/>
                <w:szCs w:val="24"/>
              </w:rPr>
              <w:t>Основи</w:t>
            </w:r>
            <w:proofErr w:type="spellEnd"/>
            <w:r w:rsidRPr="006D5C4F">
              <w:rPr>
                <w:sz w:val="24"/>
                <w:szCs w:val="24"/>
              </w:rPr>
              <w:t xml:space="preserve"> </w:t>
            </w:r>
            <w:proofErr w:type="spellStart"/>
            <w:r w:rsidRPr="006D5C4F">
              <w:rPr>
                <w:sz w:val="24"/>
                <w:szCs w:val="24"/>
              </w:rPr>
              <w:t>створення</w:t>
            </w:r>
            <w:proofErr w:type="spellEnd"/>
            <w:r w:rsidRPr="006D5C4F">
              <w:rPr>
                <w:sz w:val="24"/>
                <w:szCs w:val="24"/>
              </w:rPr>
              <w:t xml:space="preserve"> </w:t>
            </w:r>
            <w:proofErr w:type="spellStart"/>
            <w:r w:rsidRPr="006D5C4F">
              <w:rPr>
                <w:sz w:val="24"/>
                <w:szCs w:val="24"/>
              </w:rPr>
              <w:t>комп’ютерних</w:t>
            </w:r>
            <w:proofErr w:type="spellEnd"/>
            <w:r w:rsidRPr="006D5C4F">
              <w:rPr>
                <w:sz w:val="24"/>
                <w:szCs w:val="24"/>
              </w:rPr>
              <w:t xml:space="preserve"> </w:t>
            </w:r>
            <w:proofErr w:type="spellStart"/>
            <w:r w:rsidRPr="006D5C4F">
              <w:rPr>
                <w:sz w:val="24"/>
                <w:szCs w:val="24"/>
              </w:rPr>
              <w:t>презентацій</w:t>
            </w:r>
            <w:proofErr w:type="spellEnd"/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Програми курсів за вибором для профільного навчання з інформатики</w:t>
            </w: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ind w:left="33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Основи комп’ютерної безпеки</w:t>
            </w:r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Програми курсів за вибором для профільного навчання з інформатики</w:t>
            </w: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ind w:left="33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Основи хімічного аналізу</w:t>
            </w:r>
          </w:p>
        </w:tc>
        <w:tc>
          <w:tcPr>
            <w:tcW w:w="7020" w:type="dxa"/>
          </w:tcPr>
          <w:p w:rsidR="00AB3BA7" w:rsidRPr="006D5C4F" w:rsidRDefault="00BD5254" w:rsidP="00760AB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Хімія. Програми для профільного навчання учнів загальноосвітніх навчальних закладів</w:t>
            </w:r>
            <w:r w:rsidR="00A83D64">
              <w:rPr>
                <w:sz w:val="24"/>
                <w:szCs w:val="24"/>
                <w:lang w:val="uk-UA"/>
              </w:rPr>
              <w:t>. Наказ МОН України від 22.02.2008 № 122</w:t>
            </w: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ind w:left="33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Порівняльна морфологія, анатомія і фізіологія рослин</w:t>
            </w:r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 xml:space="preserve">Програми для </w:t>
            </w:r>
            <w:proofErr w:type="spellStart"/>
            <w:r w:rsidRPr="006D5C4F">
              <w:rPr>
                <w:sz w:val="24"/>
                <w:szCs w:val="24"/>
                <w:lang w:val="uk-UA"/>
              </w:rPr>
              <w:t>допрофільної</w:t>
            </w:r>
            <w:proofErr w:type="spellEnd"/>
            <w:r w:rsidRPr="006D5C4F">
              <w:rPr>
                <w:sz w:val="24"/>
                <w:szCs w:val="24"/>
                <w:lang w:val="uk-UA"/>
              </w:rPr>
              <w:t xml:space="preserve"> та профільного навчання (лист №1/11-5142 від 21.10.2008)</w:t>
            </w: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ind w:left="33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>Нуклеїнові кислоти</w:t>
            </w:r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 xml:space="preserve">Програми для </w:t>
            </w:r>
            <w:proofErr w:type="spellStart"/>
            <w:r w:rsidRPr="006D5C4F">
              <w:rPr>
                <w:sz w:val="24"/>
                <w:szCs w:val="24"/>
                <w:lang w:val="uk-UA"/>
              </w:rPr>
              <w:t>допрофільної</w:t>
            </w:r>
            <w:proofErr w:type="spellEnd"/>
            <w:r w:rsidRPr="006D5C4F">
              <w:rPr>
                <w:sz w:val="24"/>
                <w:szCs w:val="24"/>
                <w:lang w:val="uk-UA"/>
              </w:rPr>
              <w:t xml:space="preserve"> та профільного навчання (лист №1/11-5142 від 21.10.2008)</w:t>
            </w:r>
          </w:p>
        </w:tc>
      </w:tr>
      <w:tr w:rsidR="00AB3BA7" w:rsidRPr="006D5C4F" w:rsidTr="00760AB7">
        <w:trPr>
          <w:trHeight w:val="277"/>
        </w:trPr>
        <w:tc>
          <w:tcPr>
            <w:tcW w:w="3234" w:type="dxa"/>
          </w:tcPr>
          <w:p w:rsidR="00AB3BA7" w:rsidRPr="006D5C4F" w:rsidRDefault="00AB3BA7" w:rsidP="00760AB7">
            <w:pPr>
              <w:ind w:left="33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 xml:space="preserve">Стилістика української мови </w:t>
            </w:r>
          </w:p>
        </w:tc>
        <w:tc>
          <w:tcPr>
            <w:tcW w:w="7020" w:type="dxa"/>
          </w:tcPr>
          <w:p w:rsidR="00AB3BA7" w:rsidRPr="006D5C4F" w:rsidRDefault="00AB3BA7" w:rsidP="00760AB7">
            <w:pPr>
              <w:jc w:val="both"/>
              <w:rPr>
                <w:sz w:val="24"/>
                <w:szCs w:val="24"/>
                <w:lang w:val="uk-UA"/>
              </w:rPr>
            </w:pPr>
            <w:r w:rsidRPr="006D5C4F">
              <w:rPr>
                <w:sz w:val="24"/>
                <w:szCs w:val="24"/>
                <w:lang w:val="uk-UA"/>
              </w:rPr>
              <w:t xml:space="preserve">Програма факультативного курсу </w:t>
            </w:r>
            <w:proofErr w:type="spellStart"/>
            <w:r w:rsidRPr="006D5C4F">
              <w:rPr>
                <w:sz w:val="24"/>
                <w:szCs w:val="24"/>
                <w:lang w:val="uk-UA"/>
              </w:rPr>
              <w:t>авт.Авраменко</w:t>
            </w:r>
            <w:proofErr w:type="spellEnd"/>
            <w:r w:rsidRPr="006D5C4F">
              <w:rPr>
                <w:sz w:val="24"/>
                <w:szCs w:val="24"/>
                <w:lang w:val="uk-UA"/>
              </w:rPr>
              <w:t xml:space="preserve"> О., </w:t>
            </w:r>
            <w:proofErr w:type="spellStart"/>
            <w:r w:rsidRPr="006D5C4F">
              <w:rPr>
                <w:sz w:val="24"/>
                <w:szCs w:val="24"/>
                <w:lang w:val="uk-UA"/>
              </w:rPr>
              <w:t>Чукіна</w:t>
            </w:r>
            <w:proofErr w:type="spellEnd"/>
            <w:r w:rsidRPr="006D5C4F">
              <w:rPr>
                <w:sz w:val="24"/>
                <w:szCs w:val="24"/>
                <w:lang w:val="uk-UA"/>
              </w:rPr>
              <w:t xml:space="preserve"> В.Ф. К.: Грамота, 2008</w:t>
            </w:r>
          </w:p>
        </w:tc>
      </w:tr>
    </w:tbl>
    <w:p w:rsidR="00AB3BA7" w:rsidRPr="006D5C4F" w:rsidRDefault="00AB3BA7" w:rsidP="00AB3BA7">
      <w:pPr>
        <w:rPr>
          <w:b/>
          <w:sz w:val="24"/>
          <w:szCs w:val="24"/>
          <w:lang w:val="uk-UA"/>
        </w:rPr>
      </w:pPr>
    </w:p>
    <w:p w:rsidR="00AB3BA7" w:rsidRPr="006D5C4F" w:rsidRDefault="00A83D64" w:rsidP="00AB3BA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Директор                    </w:t>
      </w:r>
      <w:r w:rsidR="00AB3BA7" w:rsidRPr="006D5C4F">
        <w:rPr>
          <w:b/>
          <w:sz w:val="24"/>
          <w:szCs w:val="24"/>
          <w:lang w:val="uk-UA"/>
        </w:rPr>
        <w:t xml:space="preserve">                                                                               </w:t>
      </w:r>
      <w:bookmarkStart w:id="0" w:name="_GoBack"/>
      <w:bookmarkEnd w:id="0"/>
      <w:r w:rsidR="00AB3BA7" w:rsidRPr="006D5C4F">
        <w:rPr>
          <w:b/>
          <w:sz w:val="24"/>
          <w:szCs w:val="24"/>
          <w:lang w:val="uk-UA"/>
        </w:rPr>
        <w:t xml:space="preserve">В.М. </w:t>
      </w:r>
      <w:proofErr w:type="spellStart"/>
      <w:r w:rsidR="00AB3BA7" w:rsidRPr="006D5C4F">
        <w:rPr>
          <w:b/>
          <w:sz w:val="24"/>
          <w:szCs w:val="24"/>
          <w:lang w:val="uk-UA"/>
        </w:rPr>
        <w:t>Гарбарець</w:t>
      </w:r>
      <w:proofErr w:type="spellEnd"/>
    </w:p>
    <w:p w:rsidR="00AB3BA7" w:rsidRPr="006D5C4F" w:rsidRDefault="00AB3BA7" w:rsidP="00AB3BA7">
      <w:pPr>
        <w:rPr>
          <w:b/>
          <w:sz w:val="24"/>
          <w:szCs w:val="24"/>
        </w:rPr>
      </w:pPr>
      <w:r w:rsidRPr="006D5C4F">
        <w:rPr>
          <w:b/>
          <w:sz w:val="24"/>
          <w:szCs w:val="24"/>
          <w:lang w:val="uk-UA"/>
        </w:rPr>
        <w:t>Заступники директора з навчально-виховної роботи                      Г.А.</w:t>
      </w:r>
      <w:r w:rsidR="00A83D64">
        <w:rPr>
          <w:b/>
          <w:sz w:val="24"/>
          <w:szCs w:val="24"/>
          <w:lang w:val="uk-UA"/>
        </w:rPr>
        <w:t xml:space="preserve"> </w:t>
      </w:r>
      <w:r w:rsidRPr="006D5C4F">
        <w:rPr>
          <w:b/>
          <w:sz w:val="24"/>
          <w:szCs w:val="24"/>
          <w:lang w:val="uk-UA"/>
        </w:rPr>
        <w:t>Коновалова</w:t>
      </w:r>
    </w:p>
    <w:p w:rsidR="00AB3BA7" w:rsidRPr="006D5C4F" w:rsidRDefault="00AB3BA7" w:rsidP="00AB3BA7">
      <w:pPr>
        <w:rPr>
          <w:b/>
          <w:sz w:val="24"/>
          <w:szCs w:val="24"/>
        </w:rPr>
      </w:pPr>
    </w:p>
    <w:p w:rsidR="00EB497C" w:rsidRPr="006D5C4F" w:rsidRDefault="00EB497C">
      <w:pPr>
        <w:rPr>
          <w:sz w:val="24"/>
          <w:szCs w:val="24"/>
        </w:rPr>
      </w:pPr>
    </w:p>
    <w:sectPr w:rsidR="00EB497C" w:rsidRPr="006D5C4F" w:rsidSect="006D5C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47864"/>
    <w:multiLevelType w:val="hybridMultilevel"/>
    <w:tmpl w:val="C570FD92"/>
    <w:lvl w:ilvl="0" w:tplc="53AC7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BF"/>
    <w:rsid w:val="0009373F"/>
    <w:rsid w:val="00103564"/>
    <w:rsid w:val="001B5BC6"/>
    <w:rsid w:val="00282F10"/>
    <w:rsid w:val="003359F1"/>
    <w:rsid w:val="004454CF"/>
    <w:rsid w:val="0049288F"/>
    <w:rsid w:val="0051735A"/>
    <w:rsid w:val="00533C11"/>
    <w:rsid w:val="0060618D"/>
    <w:rsid w:val="006D5C4F"/>
    <w:rsid w:val="008530DC"/>
    <w:rsid w:val="00987AEE"/>
    <w:rsid w:val="009F2553"/>
    <w:rsid w:val="00A83D64"/>
    <w:rsid w:val="00AB3BA7"/>
    <w:rsid w:val="00B243F4"/>
    <w:rsid w:val="00B3704E"/>
    <w:rsid w:val="00BA2320"/>
    <w:rsid w:val="00BD5254"/>
    <w:rsid w:val="00C15EBF"/>
    <w:rsid w:val="00EB497C"/>
    <w:rsid w:val="00EB79E1"/>
    <w:rsid w:val="00F0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BA7"/>
    <w:pPr>
      <w:keepNext/>
      <w:jc w:val="both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B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AB3BA7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AB3BA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AB3BA7"/>
    <w:pPr>
      <w:spacing w:before="80"/>
      <w:ind w:right="3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B3B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BA7"/>
    <w:pPr>
      <w:keepNext/>
      <w:jc w:val="both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B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AB3BA7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AB3BA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AB3BA7"/>
    <w:pPr>
      <w:spacing w:before="80"/>
      <w:ind w:right="3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B3B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10</cp:revision>
  <cp:lastPrinted>2017-09-05T09:46:00Z</cp:lastPrinted>
  <dcterms:created xsi:type="dcterms:W3CDTF">2017-09-05T08:27:00Z</dcterms:created>
  <dcterms:modified xsi:type="dcterms:W3CDTF">2017-09-05T09:48:00Z</dcterms:modified>
</cp:coreProperties>
</file>